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3411B18D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8D21A5">
        <w:rPr>
          <w:rFonts w:ascii="Times New Roman" w:hAnsi="Times New Roman" w:cs="Times New Roman"/>
          <w:b/>
          <w:bCs/>
          <w:sz w:val="28"/>
          <w:szCs w:val="28"/>
          <w:lang w:val="ru-RU"/>
        </w:rPr>
        <w:t>4</w:t>
      </w: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4D00A812" w14:textId="05196AB3" w:rsidR="007F6D9C" w:rsidRPr="008D21A5" w:rsidRDefault="007F6D9C" w:rsidP="007F6D9C">
      <w:pPr>
        <w:pStyle w:val="a3"/>
        <w:rPr>
          <w:sz w:val="28"/>
          <w:szCs w:val="28"/>
          <w:lang w:val="ru-RU"/>
        </w:rPr>
      </w:pPr>
      <w:r w:rsidRPr="007F6D9C">
        <w:rPr>
          <w:sz w:val="28"/>
          <w:szCs w:val="28"/>
        </w:rPr>
        <w:t xml:space="preserve">Please refer to Laboratory Work </w:t>
      </w:r>
      <w:r w:rsidR="008D21A5">
        <w:rPr>
          <w:sz w:val="28"/>
          <w:szCs w:val="28"/>
          <w:lang w:val="ru-RU"/>
        </w:rPr>
        <w:t>4</w:t>
      </w:r>
      <w:r w:rsidR="00B01523">
        <w:rPr>
          <w:sz w:val="28"/>
          <w:szCs w:val="28"/>
          <w:lang w:val="ru-RU"/>
        </w:rPr>
        <w:t xml:space="preserve"> </w:t>
      </w:r>
      <w:r w:rsidRPr="007F6D9C">
        <w:rPr>
          <w:sz w:val="28"/>
          <w:szCs w:val="28"/>
        </w:rPr>
        <w:t xml:space="preserve"> at the above-mentioned link.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7F6D9C"/>
    <w:rsid w:val="008D21A5"/>
    <w:rsid w:val="00B01523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4</cp:revision>
  <dcterms:created xsi:type="dcterms:W3CDTF">2026-02-10T04:15:00Z</dcterms:created>
  <dcterms:modified xsi:type="dcterms:W3CDTF">2026-02-10T04:18:00Z</dcterms:modified>
</cp:coreProperties>
</file>